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CBDB4" w14:textId="77777777" w:rsidR="00557D64" w:rsidRPr="00557D64" w:rsidRDefault="00557D64" w:rsidP="00557D64">
      <w:pPr>
        <w:pStyle w:val="Balk1"/>
        <w:jc w:val="center"/>
        <w:rPr>
          <w:rFonts w:ascii="Times New Roman" w:hAnsi="Times New Roman" w:cs="Times New Roman"/>
          <w:color w:val="000000" w:themeColor="text1"/>
          <w:sz w:val="24"/>
          <w:szCs w:val="24"/>
        </w:rPr>
      </w:pPr>
      <w:r w:rsidRPr="00557D64">
        <w:rPr>
          <w:rFonts w:ascii="Times New Roman" w:hAnsi="Times New Roman" w:cs="Times New Roman"/>
          <w:color w:val="000000" w:themeColor="text1"/>
          <w:sz w:val="24"/>
          <w:szCs w:val="24"/>
        </w:rPr>
        <w:t>T.C.</w:t>
      </w:r>
      <w:r w:rsidRPr="00557D64">
        <w:rPr>
          <w:rFonts w:ascii="Times New Roman" w:hAnsi="Times New Roman" w:cs="Times New Roman"/>
          <w:color w:val="000000" w:themeColor="text1"/>
          <w:sz w:val="24"/>
          <w:szCs w:val="24"/>
        </w:rPr>
        <w:br/>
        <w:t>ERCİYES ÜNİVERSİTESİ</w:t>
      </w:r>
      <w:r w:rsidRPr="00557D64">
        <w:rPr>
          <w:rFonts w:ascii="Times New Roman" w:hAnsi="Times New Roman" w:cs="Times New Roman"/>
          <w:color w:val="000000" w:themeColor="text1"/>
          <w:sz w:val="24"/>
          <w:szCs w:val="24"/>
        </w:rPr>
        <w:br/>
        <w:t>SAĞLIK BİLİMLERİ ENSTİTÜSÜ</w:t>
      </w:r>
    </w:p>
    <w:p w14:paraId="6CC3DBA9" w14:textId="47DD38E6" w:rsidR="00F1115F" w:rsidRPr="00557D64" w:rsidRDefault="00000000" w:rsidP="00557D64">
      <w:pPr>
        <w:pStyle w:val="Balk1"/>
        <w:jc w:val="center"/>
        <w:rPr>
          <w:rFonts w:ascii="Times New Roman" w:hAnsi="Times New Roman" w:cs="Times New Roman"/>
          <w:color w:val="000000" w:themeColor="text1"/>
          <w:sz w:val="24"/>
          <w:szCs w:val="24"/>
        </w:rPr>
      </w:pPr>
      <w:r w:rsidRPr="00557D64">
        <w:rPr>
          <w:rFonts w:ascii="Times New Roman" w:hAnsi="Times New Roman" w:cs="Times New Roman"/>
          <w:color w:val="000000" w:themeColor="text1"/>
          <w:sz w:val="24"/>
          <w:szCs w:val="24"/>
        </w:rPr>
        <w:t xml:space="preserve">EİDR </w:t>
      </w:r>
      <w:proofErr w:type="spellStart"/>
      <w:r w:rsidRPr="00557D64">
        <w:rPr>
          <w:rFonts w:ascii="Times New Roman" w:hAnsi="Times New Roman" w:cs="Times New Roman"/>
          <w:color w:val="000000" w:themeColor="text1"/>
          <w:sz w:val="24"/>
          <w:szCs w:val="24"/>
        </w:rPr>
        <w:t>Hazırlama</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Komisyonu</w:t>
      </w:r>
      <w:proofErr w:type="spellEnd"/>
      <w:r w:rsidRPr="00557D64">
        <w:rPr>
          <w:rFonts w:ascii="Times New Roman" w:hAnsi="Times New Roman" w:cs="Times New Roman"/>
          <w:color w:val="000000" w:themeColor="text1"/>
          <w:sz w:val="24"/>
          <w:szCs w:val="24"/>
        </w:rPr>
        <w:t xml:space="preserve"> – </w:t>
      </w:r>
      <w:proofErr w:type="spellStart"/>
      <w:r w:rsidRPr="00557D64">
        <w:rPr>
          <w:rFonts w:ascii="Times New Roman" w:hAnsi="Times New Roman" w:cs="Times New Roman"/>
          <w:color w:val="000000" w:themeColor="text1"/>
          <w:sz w:val="24"/>
          <w:szCs w:val="24"/>
        </w:rPr>
        <w:t>Çalışma</w:t>
      </w:r>
      <w:proofErr w:type="spellEnd"/>
      <w:r w:rsidRPr="00557D64">
        <w:rPr>
          <w:rFonts w:ascii="Times New Roman" w:hAnsi="Times New Roman" w:cs="Times New Roman"/>
          <w:color w:val="000000" w:themeColor="text1"/>
          <w:sz w:val="24"/>
          <w:szCs w:val="24"/>
        </w:rPr>
        <w:t xml:space="preserve"> Usul ve Esasları</w:t>
      </w:r>
    </w:p>
    <w:p w14:paraId="30CEDB68" w14:textId="77777777" w:rsidR="00F1115F" w:rsidRPr="00557D64" w:rsidRDefault="00F1115F" w:rsidP="00557D64">
      <w:pPr>
        <w:jc w:val="center"/>
        <w:rPr>
          <w:rFonts w:ascii="Times New Roman" w:hAnsi="Times New Roman" w:cs="Times New Roman"/>
          <w:b/>
          <w:bCs/>
          <w:color w:val="000000" w:themeColor="text1"/>
          <w:sz w:val="24"/>
          <w:szCs w:val="24"/>
        </w:rPr>
      </w:pPr>
    </w:p>
    <w:p w14:paraId="0AC3E5BF" w14:textId="3BB22DDC" w:rsidR="00F1115F" w:rsidRPr="00D12865" w:rsidRDefault="00D12865" w:rsidP="00D12865">
      <w:pPr>
        <w:jc w:val="center"/>
        <w:rPr>
          <w:rFonts w:ascii="Times New Roman" w:hAnsi="Times New Roman" w:cs="Times New Roman"/>
          <w:b/>
          <w:bCs/>
          <w:color w:val="000000" w:themeColor="text1"/>
          <w:sz w:val="24"/>
          <w:szCs w:val="24"/>
        </w:rPr>
      </w:pPr>
      <w:r w:rsidRPr="00D12865">
        <w:rPr>
          <w:rFonts w:ascii="Times New Roman" w:hAnsi="Times New Roman" w:cs="Times New Roman"/>
          <w:b/>
          <w:bCs/>
          <w:color w:val="000000" w:themeColor="text1"/>
          <w:sz w:val="24"/>
          <w:szCs w:val="24"/>
        </w:rPr>
        <w:t>I</w:t>
      </w:r>
      <w:r>
        <w:rPr>
          <w:rFonts w:ascii="Times New Roman" w:hAnsi="Times New Roman" w:cs="Times New Roman"/>
          <w:b/>
          <w:bCs/>
          <w:color w:val="000000" w:themeColor="text1"/>
          <w:sz w:val="24"/>
          <w:szCs w:val="24"/>
        </w:rPr>
        <w:t>.</w:t>
      </w:r>
      <w:r w:rsidR="00000000" w:rsidRPr="00D12865">
        <w:rPr>
          <w:rFonts w:ascii="Times New Roman" w:hAnsi="Times New Roman" w:cs="Times New Roman"/>
          <w:b/>
          <w:bCs/>
          <w:color w:val="000000" w:themeColor="text1"/>
          <w:sz w:val="24"/>
          <w:szCs w:val="24"/>
        </w:rPr>
        <w:t>BÖLÜM</w:t>
      </w:r>
    </w:p>
    <w:p w14:paraId="1851965F" w14:textId="77777777" w:rsidR="00F1115F" w:rsidRPr="00557D64" w:rsidRDefault="00000000" w:rsidP="00D12865">
      <w:pPr>
        <w:jc w:val="center"/>
        <w:rPr>
          <w:rFonts w:ascii="Times New Roman" w:hAnsi="Times New Roman" w:cs="Times New Roman"/>
          <w:b/>
          <w:bCs/>
          <w:color w:val="000000" w:themeColor="text1"/>
          <w:sz w:val="24"/>
          <w:szCs w:val="24"/>
        </w:rPr>
      </w:pPr>
      <w:r w:rsidRPr="00557D64">
        <w:rPr>
          <w:rFonts w:ascii="Times New Roman" w:hAnsi="Times New Roman" w:cs="Times New Roman"/>
          <w:b/>
          <w:bCs/>
          <w:color w:val="000000" w:themeColor="text1"/>
          <w:sz w:val="24"/>
          <w:szCs w:val="24"/>
        </w:rPr>
        <w:t>(Amaç, Kapsam, Dayanak ve Tanımlar)</w:t>
      </w:r>
    </w:p>
    <w:p w14:paraId="0D028704" w14:textId="77777777" w:rsidR="00F1115F" w:rsidRPr="00557D64" w:rsidRDefault="00F1115F">
      <w:pPr>
        <w:rPr>
          <w:rFonts w:ascii="Times New Roman" w:hAnsi="Times New Roman" w:cs="Times New Roman"/>
          <w:color w:val="000000" w:themeColor="text1"/>
          <w:sz w:val="24"/>
          <w:szCs w:val="24"/>
        </w:rPr>
      </w:pPr>
    </w:p>
    <w:p w14:paraId="35026963" w14:textId="77777777" w:rsidR="00F1115F" w:rsidRPr="00557D64" w:rsidRDefault="00000000">
      <w:pPr>
        <w:rPr>
          <w:rFonts w:ascii="Times New Roman" w:hAnsi="Times New Roman" w:cs="Times New Roman"/>
          <w:b/>
          <w:bCs/>
          <w:color w:val="000000" w:themeColor="text1"/>
          <w:sz w:val="24"/>
          <w:szCs w:val="24"/>
        </w:rPr>
      </w:pPr>
      <w:r w:rsidRPr="00557D64">
        <w:rPr>
          <w:rFonts w:ascii="Times New Roman" w:hAnsi="Times New Roman" w:cs="Times New Roman"/>
          <w:b/>
          <w:bCs/>
          <w:color w:val="000000" w:themeColor="text1"/>
          <w:sz w:val="24"/>
          <w:szCs w:val="24"/>
        </w:rPr>
        <w:t>Madde 1 – Amaç</w:t>
      </w:r>
    </w:p>
    <w:p w14:paraId="3891D900" w14:textId="77777777" w:rsidR="00F1115F" w:rsidRPr="00557D64" w:rsidRDefault="00000000">
      <w:pPr>
        <w:rPr>
          <w:rFonts w:ascii="Times New Roman" w:hAnsi="Times New Roman" w:cs="Times New Roman"/>
          <w:color w:val="000000" w:themeColor="text1"/>
          <w:sz w:val="24"/>
          <w:szCs w:val="24"/>
        </w:rPr>
      </w:pPr>
      <w:r w:rsidRPr="00557D64">
        <w:rPr>
          <w:rFonts w:ascii="Times New Roman" w:hAnsi="Times New Roman" w:cs="Times New Roman"/>
          <w:color w:val="000000" w:themeColor="text1"/>
          <w:sz w:val="24"/>
          <w:szCs w:val="24"/>
        </w:rPr>
        <w:t>Bu Usul ve Esasların amacı, Erciyes Üniversitesi Sağlık Bilimleri Enstitüsü bünyesinde yürütülen Enstitü İç Değerlendirme Raporu (EİDR) hazırlık çalışmalarının sistematik şekilde planlanması, yürütülmesi, izlenmesi ve raporlanmasına yönelik Komisyonun görev, yetki ve sorumluluklarını belirlemektir.</w:t>
      </w:r>
    </w:p>
    <w:p w14:paraId="4E3EAD44" w14:textId="77777777" w:rsidR="00F1115F" w:rsidRPr="00557D64" w:rsidRDefault="00F1115F">
      <w:pPr>
        <w:rPr>
          <w:rFonts w:ascii="Times New Roman" w:hAnsi="Times New Roman" w:cs="Times New Roman"/>
          <w:b/>
          <w:bCs/>
          <w:color w:val="000000" w:themeColor="text1"/>
          <w:sz w:val="24"/>
          <w:szCs w:val="24"/>
        </w:rPr>
      </w:pPr>
    </w:p>
    <w:p w14:paraId="5589E27E" w14:textId="77777777" w:rsidR="00F1115F" w:rsidRPr="00557D64" w:rsidRDefault="00000000">
      <w:pPr>
        <w:rPr>
          <w:rFonts w:ascii="Times New Roman" w:hAnsi="Times New Roman" w:cs="Times New Roman"/>
          <w:b/>
          <w:bCs/>
          <w:color w:val="000000" w:themeColor="text1"/>
          <w:sz w:val="24"/>
          <w:szCs w:val="24"/>
        </w:rPr>
      </w:pPr>
      <w:r w:rsidRPr="00557D64">
        <w:rPr>
          <w:rFonts w:ascii="Times New Roman" w:hAnsi="Times New Roman" w:cs="Times New Roman"/>
          <w:b/>
          <w:bCs/>
          <w:color w:val="000000" w:themeColor="text1"/>
          <w:sz w:val="24"/>
          <w:szCs w:val="24"/>
        </w:rPr>
        <w:t>Madde 2 – Kapsam</w:t>
      </w:r>
    </w:p>
    <w:p w14:paraId="25C2DEFB" w14:textId="77777777" w:rsidR="00F1115F" w:rsidRPr="00557D64" w:rsidRDefault="00000000">
      <w:pPr>
        <w:rPr>
          <w:rFonts w:ascii="Times New Roman" w:hAnsi="Times New Roman" w:cs="Times New Roman"/>
          <w:color w:val="000000" w:themeColor="text1"/>
          <w:sz w:val="24"/>
          <w:szCs w:val="24"/>
        </w:rPr>
      </w:pPr>
      <w:r w:rsidRPr="00557D64">
        <w:rPr>
          <w:rFonts w:ascii="Times New Roman" w:hAnsi="Times New Roman" w:cs="Times New Roman"/>
          <w:color w:val="000000" w:themeColor="text1"/>
          <w:sz w:val="24"/>
          <w:szCs w:val="24"/>
        </w:rPr>
        <w:t>Bu Usul ve Esaslar; EİDR Hazırlama Komisyonunun oluşumu, görevleri, çalışma usulleri, veri toplama süreçleri ve rapor hazırlama aşamalarını kapsar.</w:t>
      </w:r>
    </w:p>
    <w:p w14:paraId="3FF1098B" w14:textId="77777777" w:rsidR="00F1115F" w:rsidRPr="00557D64" w:rsidRDefault="00F1115F">
      <w:pPr>
        <w:rPr>
          <w:rFonts w:ascii="Times New Roman" w:hAnsi="Times New Roman" w:cs="Times New Roman"/>
          <w:b/>
          <w:bCs/>
          <w:color w:val="000000" w:themeColor="text1"/>
          <w:sz w:val="24"/>
          <w:szCs w:val="24"/>
        </w:rPr>
      </w:pPr>
    </w:p>
    <w:p w14:paraId="1D07E27B" w14:textId="77777777" w:rsidR="00F1115F" w:rsidRPr="00557D64" w:rsidRDefault="00000000">
      <w:pPr>
        <w:rPr>
          <w:rFonts w:ascii="Times New Roman" w:hAnsi="Times New Roman" w:cs="Times New Roman"/>
          <w:b/>
          <w:bCs/>
          <w:color w:val="000000" w:themeColor="text1"/>
          <w:sz w:val="24"/>
          <w:szCs w:val="24"/>
        </w:rPr>
      </w:pPr>
      <w:r w:rsidRPr="00557D64">
        <w:rPr>
          <w:rFonts w:ascii="Times New Roman" w:hAnsi="Times New Roman" w:cs="Times New Roman"/>
          <w:b/>
          <w:bCs/>
          <w:color w:val="000000" w:themeColor="text1"/>
          <w:sz w:val="24"/>
          <w:szCs w:val="24"/>
        </w:rPr>
        <w:t>Madde 3 – Dayanak</w:t>
      </w:r>
    </w:p>
    <w:p w14:paraId="52883903" w14:textId="77777777" w:rsidR="00F1115F" w:rsidRPr="00557D64" w:rsidRDefault="00000000">
      <w:pPr>
        <w:rPr>
          <w:rFonts w:ascii="Times New Roman" w:hAnsi="Times New Roman" w:cs="Times New Roman"/>
          <w:color w:val="000000" w:themeColor="text1"/>
          <w:sz w:val="24"/>
          <w:szCs w:val="24"/>
        </w:rPr>
      </w:pPr>
      <w:r w:rsidRPr="00557D64">
        <w:rPr>
          <w:rFonts w:ascii="Times New Roman" w:hAnsi="Times New Roman" w:cs="Times New Roman"/>
          <w:color w:val="000000" w:themeColor="text1"/>
          <w:sz w:val="24"/>
          <w:szCs w:val="24"/>
        </w:rPr>
        <w:t>Bu Usul ve Esaslar; 2547 sayılı Yükseköğretim Kanunu, YÖKAK Kurumsal Akreditasyon Programı İlkeleri, Erciyes Üniversitesi Kalite Güvencesi Yönergesi ve Enstitü Yönetmelikleri doğrultusunda hazırlanmıştır.</w:t>
      </w:r>
    </w:p>
    <w:p w14:paraId="4F0007FF" w14:textId="77777777" w:rsidR="00F1115F" w:rsidRDefault="00F1115F">
      <w:pPr>
        <w:rPr>
          <w:rFonts w:ascii="Times New Roman" w:hAnsi="Times New Roman" w:cs="Times New Roman"/>
          <w:color w:val="000000" w:themeColor="text1"/>
          <w:sz w:val="24"/>
          <w:szCs w:val="24"/>
        </w:rPr>
      </w:pPr>
    </w:p>
    <w:p w14:paraId="45281D93" w14:textId="77777777" w:rsidR="00557D64" w:rsidRDefault="00557D64">
      <w:pPr>
        <w:rPr>
          <w:rFonts w:ascii="Times New Roman" w:hAnsi="Times New Roman" w:cs="Times New Roman"/>
          <w:color w:val="000000" w:themeColor="text1"/>
          <w:sz w:val="24"/>
          <w:szCs w:val="24"/>
        </w:rPr>
      </w:pPr>
    </w:p>
    <w:p w14:paraId="2F355389" w14:textId="77777777" w:rsidR="00557D64" w:rsidRDefault="00557D64">
      <w:pPr>
        <w:rPr>
          <w:rFonts w:ascii="Times New Roman" w:hAnsi="Times New Roman" w:cs="Times New Roman"/>
          <w:color w:val="000000" w:themeColor="text1"/>
          <w:sz w:val="24"/>
          <w:szCs w:val="24"/>
        </w:rPr>
      </w:pPr>
    </w:p>
    <w:p w14:paraId="45290D5B" w14:textId="77777777" w:rsidR="00557D64" w:rsidRDefault="00557D64">
      <w:pPr>
        <w:rPr>
          <w:rFonts w:ascii="Times New Roman" w:hAnsi="Times New Roman" w:cs="Times New Roman"/>
          <w:color w:val="000000" w:themeColor="text1"/>
          <w:sz w:val="24"/>
          <w:szCs w:val="24"/>
        </w:rPr>
      </w:pPr>
    </w:p>
    <w:p w14:paraId="1A5D3AA9" w14:textId="77777777" w:rsidR="00557D64" w:rsidRDefault="00557D64">
      <w:pPr>
        <w:rPr>
          <w:rFonts w:ascii="Times New Roman" w:hAnsi="Times New Roman" w:cs="Times New Roman"/>
          <w:color w:val="000000" w:themeColor="text1"/>
          <w:sz w:val="24"/>
          <w:szCs w:val="24"/>
        </w:rPr>
      </w:pPr>
    </w:p>
    <w:p w14:paraId="4F3FAEA8" w14:textId="1E82C8C7" w:rsidR="00F1115F" w:rsidRPr="00557D64" w:rsidRDefault="00000000">
      <w:pPr>
        <w:rPr>
          <w:rFonts w:ascii="Times New Roman" w:hAnsi="Times New Roman" w:cs="Times New Roman"/>
          <w:b/>
          <w:bCs/>
          <w:color w:val="000000" w:themeColor="text1"/>
          <w:sz w:val="24"/>
          <w:szCs w:val="24"/>
        </w:rPr>
      </w:pPr>
      <w:r w:rsidRPr="00557D64">
        <w:rPr>
          <w:rFonts w:ascii="Times New Roman" w:hAnsi="Times New Roman" w:cs="Times New Roman"/>
          <w:b/>
          <w:bCs/>
          <w:color w:val="000000" w:themeColor="text1"/>
          <w:sz w:val="24"/>
          <w:szCs w:val="24"/>
        </w:rPr>
        <w:lastRenderedPageBreak/>
        <w:t xml:space="preserve">Madde 4 – </w:t>
      </w:r>
      <w:proofErr w:type="spellStart"/>
      <w:r w:rsidRPr="00557D64">
        <w:rPr>
          <w:rFonts w:ascii="Times New Roman" w:hAnsi="Times New Roman" w:cs="Times New Roman"/>
          <w:b/>
          <w:bCs/>
          <w:color w:val="000000" w:themeColor="text1"/>
          <w:sz w:val="24"/>
          <w:szCs w:val="24"/>
        </w:rPr>
        <w:t>Tanımlar</w:t>
      </w:r>
      <w:proofErr w:type="spellEnd"/>
    </w:p>
    <w:p w14:paraId="591C47E2" w14:textId="77777777" w:rsidR="00F1115F" w:rsidRPr="00557D64" w:rsidRDefault="00000000">
      <w:pPr>
        <w:rPr>
          <w:rFonts w:ascii="Times New Roman" w:hAnsi="Times New Roman" w:cs="Times New Roman"/>
          <w:color w:val="000000" w:themeColor="text1"/>
          <w:sz w:val="24"/>
          <w:szCs w:val="24"/>
        </w:rPr>
      </w:pPr>
      <w:r w:rsidRPr="00557D64">
        <w:rPr>
          <w:rFonts w:ascii="Times New Roman" w:hAnsi="Times New Roman" w:cs="Times New Roman"/>
          <w:color w:val="000000" w:themeColor="text1"/>
          <w:sz w:val="24"/>
          <w:szCs w:val="24"/>
        </w:rPr>
        <w:t xml:space="preserve">a) Üniversite: Erciyes Üniversitesini  </w:t>
      </w:r>
    </w:p>
    <w:p w14:paraId="2CFE95AD" w14:textId="77777777" w:rsidR="00F1115F" w:rsidRPr="00557D64" w:rsidRDefault="00000000">
      <w:pPr>
        <w:rPr>
          <w:rFonts w:ascii="Times New Roman" w:hAnsi="Times New Roman" w:cs="Times New Roman"/>
          <w:color w:val="000000" w:themeColor="text1"/>
          <w:sz w:val="24"/>
          <w:szCs w:val="24"/>
        </w:rPr>
      </w:pPr>
      <w:r w:rsidRPr="00557D64">
        <w:rPr>
          <w:rFonts w:ascii="Times New Roman" w:hAnsi="Times New Roman" w:cs="Times New Roman"/>
          <w:color w:val="000000" w:themeColor="text1"/>
          <w:sz w:val="24"/>
          <w:szCs w:val="24"/>
        </w:rPr>
        <w:t xml:space="preserve">b) Enstitü: Sağlık Bilimleri Enstitüsünü  </w:t>
      </w:r>
    </w:p>
    <w:p w14:paraId="3DC0C8E4" w14:textId="77777777" w:rsidR="00F1115F" w:rsidRPr="00557D64" w:rsidRDefault="00000000">
      <w:pPr>
        <w:rPr>
          <w:rFonts w:ascii="Times New Roman" w:hAnsi="Times New Roman" w:cs="Times New Roman"/>
          <w:color w:val="000000" w:themeColor="text1"/>
          <w:sz w:val="24"/>
          <w:szCs w:val="24"/>
        </w:rPr>
      </w:pPr>
      <w:r w:rsidRPr="00557D64">
        <w:rPr>
          <w:rFonts w:ascii="Times New Roman" w:hAnsi="Times New Roman" w:cs="Times New Roman"/>
          <w:color w:val="000000" w:themeColor="text1"/>
          <w:sz w:val="24"/>
          <w:szCs w:val="24"/>
        </w:rPr>
        <w:t xml:space="preserve">c) Müdür: Enstitü Müdürünü  </w:t>
      </w:r>
    </w:p>
    <w:p w14:paraId="27E7B1C4" w14:textId="77777777" w:rsidR="00F1115F" w:rsidRPr="00557D64" w:rsidRDefault="00000000">
      <w:pPr>
        <w:rPr>
          <w:rFonts w:ascii="Times New Roman" w:hAnsi="Times New Roman" w:cs="Times New Roman"/>
          <w:color w:val="000000" w:themeColor="text1"/>
          <w:sz w:val="24"/>
          <w:szCs w:val="24"/>
        </w:rPr>
      </w:pPr>
      <w:r w:rsidRPr="00557D64">
        <w:rPr>
          <w:rFonts w:ascii="Times New Roman" w:hAnsi="Times New Roman" w:cs="Times New Roman"/>
          <w:color w:val="000000" w:themeColor="text1"/>
          <w:sz w:val="24"/>
          <w:szCs w:val="24"/>
        </w:rPr>
        <w:t xml:space="preserve">d) Komisyon: Enstitü İç Değerlendirme Raporu (EİDR) Hazırlama Komisyonunu  </w:t>
      </w:r>
    </w:p>
    <w:p w14:paraId="7E9B64FF" w14:textId="77777777" w:rsidR="00F1115F" w:rsidRPr="00557D64" w:rsidRDefault="00000000">
      <w:pPr>
        <w:rPr>
          <w:rFonts w:ascii="Times New Roman" w:hAnsi="Times New Roman" w:cs="Times New Roman"/>
          <w:color w:val="000000" w:themeColor="text1"/>
          <w:sz w:val="24"/>
          <w:szCs w:val="24"/>
        </w:rPr>
      </w:pPr>
      <w:r w:rsidRPr="00557D64">
        <w:rPr>
          <w:rFonts w:ascii="Times New Roman" w:hAnsi="Times New Roman" w:cs="Times New Roman"/>
          <w:color w:val="000000" w:themeColor="text1"/>
          <w:sz w:val="24"/>
          <w:szCs w:val="24"/>
        </w:rPr>
        <w:t xml:space="preserve">e) EİDR: Enstitü İç Değerlendirme Raporunu  </w:t>
      </w:r>
    </w:p>
    <w:p w14:paraId="2A7E7EB4" w14:textId="77777777" w:rsidR="00F1115F" w:rsidRPr="00557D64" w:rsidRDefault="00000000">
      <w:pPr>
        <w:rPr>
          <w:rFonts w:ascii="Times New Roman" w:hAnsi="Times New Roman" w:cs="Times New Roman"/>
          <w:color w:val="000000" w:themeColor="text1"/>
          <w:sz w:val="24"/>
          <w:szCs w:val="24"/>
        </w:rPr>
      </w:pPr>
      <w:r w:rsidRPr="00557D64">
        <w:rPr>
          <w:rFonts w:ascii="Times New Roman" w:hAnsi="Times New Roman" w:cs="Times New Roman"/>
          <w:color w:val="000000" w:themeColor="text1"/>
          <w:sz w:val="24"/>
          <w:szCs w:val="24"/>
        </w:rPr>
        <w:t>f) Paydaş: Öğrenciler, akademik-idari personel, mezunlar, dış paydaşları ifade eder.</w:t>
      </w:r>
    </w:p>
    <w:p w14:paraId="51CF80CD" w14:textId="77777777" w:rsidR="00F1115F" w:rsidRPr="00557D64" w:rsidRDefault="00F1115F">
      <w:pPr>
        <w:rPr>
          <w:rFonts w:ascii="Times New Roman" w:hAnsi="Times New Roman" w:cs="Times New Roman"/>
          <w:color w:val="000000" w:themeColor="text1"/>
          <w:sz w:val="24"/>
          <w:szCs w:val="24"/>
        </w:rPr>
      </w:pPr>
    </w:p>
    <w:p w14:paraId="208D2845" w14:textId="77777777" w:rsidR="00F1115F" w:rsidRPr="00557D64" w:rsidRDefault="00000000">
      <w:pPr>
        <w:rPr>
          <w:rFonts w:ascii="Times New Roman" w:hAnsi="Times New Roman" w:cs="Times New Roman"/>
          <w:b/>
          <w:bCs/>
          <w:color w:val="000000" w:themeColor="text1"/>
          <w:sz w:val="24"/>
          <w:szCs w:val="24"/>
        </w:rPr>
      </w:pPr>
      <w:r w:rsidRPr="00557D64">
        <w:rPr>
          <w:rFonts w:ascii="Times New Roman" w:hAnsi="Times New Roman" w:cs="Times New Roman"/>
          <w:b/>
          <w:bCs/>
          <w:color w:val="000000" w:themeColor="text1"/>
          <w:sz w:val="24"/>
          <w:szCs w:val="24"/>
        </w:rPr>
        <w:t>Madde 5 – Komisyon Üyeleri</w:t>
      </w:r>
    </w:p>
    <w:p w14:paraId="624E92D7" w14:textId="43DF5611" w:rsidR="00F1115F" w:rsidRPr="00557D64" w:rsidRDefault="00557D64">
      <w:pPr>
        <w:rPr>
          <w:rFonts w:ascii="Times New Roman" w:hAnsi="Times New Roman" w:cs="Times New Roman"/>
          <w:color w:val="000000" w:themeColor="text1"/>
          <w:sz w:val="24"/>
          <w:szCs w:val="24"/>
        </w:rPr>
      </w:pPr>
      <w:r w:rsidRPr="00557D64">
        <w:rPr>
          <w:rFonts w:ascii="Times New Roman" w:hAnsi="Times New Roman" w:cs="Times New Roman"/>
          <w:color w:val="000000" w:themeColor="text1"/>
          <w:sz w:val="24"/>
          <w:szCs w:val="24"/>
        </w:rPr>
        <w:t xml:space="preserve">1-Komisyon; </w:t>
      </w:r>
      <w:proofErr w:type="spellStart"/>
      <w:r w:rsidRPr="00557D64">
        <w:rPr>
          <w:rFonts w:ascii="Times New Roman" w:hAnsi="Times New Roman" w:cs="Times New Roman"/>
          <w:color w:val="000000" w:themeColor="text1"/>
          <w:sz w:val="24"/>
          <w:szCs w:val="24"/>
        </w:rPr>
        <w:t>Enstitü</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Müdürü</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ve</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Müdür</w:t>
      </w:r>
      <w:proofErr w:type="spellEnd"/>
      <w:r w:rsidRPr="00557D64">
        <w:rPr>
          <w:rFonts w:ascii="Times New Roman" w:hAnsi="Times New Roman" w:cs="Times New Roman"/>
          <w:color w:val="000000" w:themeColor="text1"/>
          <w:sz w:val="24"/>
          <w:szCs w:val="24"/>
        </w:rPr>
        <w:t xml:space="preserve"> Yardımcıları başta olmak üzere, farklı fakültelerden öğretim üyeleri, kalite temsilcileri ve Enstitü Sekreterinden oluşur.  </w:t>
      </w:r>
    </w:p>
    <w:p w14:paraId="7B642FA6" w14:textId="0707E827" w:rsidR="00F1115F" w:rsidRPr="00557D64" w:rsidRDefault="00557D64">
      <w:pPr>
        <w:rPr>
          <w:rFonts w:ascii="Times New Roman" w:hAnsi="Times New Roman" w:cs="Times New Roman"/>
          <w:color w:val="000000" w:themeColor="text1"/>
          <w:sz w:val="24"/>
          <w:szCs w:val="24"/>
        </w:rPr>
      </w:pPr>
      <w:r w:rsidRPr="00557D64">
        <w:rPr>
          <w:rFonts w:ascii="Times New Roman" w:hAnsi="Times New Roman" w:cs="Times New Roman"/>
          <w:color w:val="000000" w:themeColor="text1"/>
          <w:sz w:val="24"/>
          <w:szCs w:val="24"/>
        </w:rPr>
        <w:t xml:space="preserve">2-Üyeler </w:t>
      </w:r>
      <w:proofErr w:type="spellStart"/>
      <w:r w:rsidRPr="00557D64">
        <w:rPr>
          <w:rFonts w:ascii="Times New Roman" w:hAnsi="Times New Roman" w:cs="Times New Roman"/>
          <w:color w:val="000000" w:themeColor="text1"/>
          <w:sz w:val="24"/>
          <w:szCs w:val="24"/>
        </w:rPr>
        <w:t>Enstitü</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Müdürünün</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önerisi</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ve</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Birim</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Kurulu</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kararıyla</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dört</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yıl</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süreyle</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görevlendirilir</w:t>
      </w:r>
      <w:proofErr w:type="spellEnd"/>
      <w:r w:rsidRPr="00557D64">
        <w:rPr>
          <w:rFonts w:ascii="Times New Roman" w:hAnsi="Times New Roman" w:cs="Times New Roman"/>
          <w:color w:val="000000" w:themeColor="text1"/>
          <w:sz w:val="24"/>
          <w:szCs w:val="24"/>
        </w:rPr>
        <w:t xml:space="preserve">.  </w:t>
      </w:r>
    </w:p>
    <w:p w14:paraId="4D84E293" w14:textId="1C15EDDE" w:rsidR="00F1115F" w:rsidRPr="00557D64" w:rsidRDefault="00557D64">
      <w:pPr>
        <w:rPr>
          <w:rFonts w:ascii="Times New Roman" w:hAnsi="Times New Roman" w:cs="Times New Roman"/>
          <w:color w:val="000000" w:themeColor="text1"/>
          <w:sz w:val="24"/>
          <w:szCs w:val="24"/>
        </w:rPr>
      </w:pPr>
      <w:r w:rsidRPr="00557D64">
        <w:rPr>
          <w:rFonts w:ascii="Times New Roman" w:hAnsi="Times New Roman" w:cs="Times New Roman"/>
          <w:color w:val="000000" w:themeColor="text1"/>
          <w:sz w:val="24"/>
          <w:szCs w:val="24"/>
        </w:rPr>
        <w:t xml:space="preserve">3-Enstitü </w:t>
      </w:r>
      <w:proofErr w:type="spellStart"/>
      <w:r w:rsidRPr="00557D64">
        <w:rPr>
          <w:rFonts w:ascii="Times New Roman" w:hAnsi="Times New Roman" w:cs="Times New Roman"/>
          <w:color w:val="000000" w:themeColor="text1"/>
          <w:sz w:val="24"/>
          <w:szCs w:val="24"/>
        </w:rPr>
        <w:t>Sekreteri</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komisyonun</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raportörüdür</w:t>
      </w:r>
      <w:proofErr w:type="spellEnd"/>
      <w:r w:rsidRPr="00557D64">
        <w:rPr>
          <w:rFonts w:ascii="Times New Roman" w:hAnsi="Times New Roman" w:cs="Times New Roman"/>
          <w:color w:val="000000" w:themeColor="text1"/>
          <w:sz w:val="24"/>
          <w:szCs w:val="24"/>
        </w:rPr>
        <w:t xml:space="preserve">.  </w:t>
      </w:r>
    </w:p>
    <w:p w14:paraId="7DF4F133" w14:textId="2F17363C" w:rsidR="00F1115F" w:rsidRPr="00557D64" w:rsidRDefault="00557D64">
      <w:pPr>
        <w:rPr>
          <w:rFonts w:ascii="Times New Roman" w:hAnsi="Times New Roman" w:cs="Times New Roman"/>
          <w:color w:val="000000" w:themeColor="text1"/>
          <w:sz w:val="24"/>
          <w:szCs w:val="24"/>
        </w:rPr>
      </w:pPr>
      <w:r w:rsidRPr="00557D64">
        <w:rPr>
          <w:rFonts w:ascii="Times New Roman" w:hAnsi="Times New Roman" w:cs="Times New Roman"/>
          <w:color w:val="000000" w:themeColor="text1"/>
          <w:sz w:val="24"/>
          <w:szCs w:val="24"/>
        </w:rPr>
        <w:t xml:space="preserve">4-Gerekli </w:t>
      </w:r>
      <w:proofErr w:type="spellStart"/>
      <w:r w:rsidRPr="00557D64">
        <w:rPr>
          <w:rFonts w:ascii="Times New Roman" w:hAnsi="Times New Roman" w:cs="Times New Roman"/>
          <w:color w:val="000000" w:themeColor="text1"/>
          <w:sz w:val="24"/>
          <w:szCs w:val="24"/>
        </w:rPr>
        <w:t>görülen</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durumlarda</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uzmanlar</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veya</w:t>
      </w:r>
      <w:proofErr w:type="spellEnd"/>
      <w:r w:rsidRPr="00557D64">
        <w:rPr>
          <w:rFonts w:ascii="Times New Roman" w:hAnsi="Times New Roman" w:cs="Times New Roman"/>
          <w:color w:val="000000" w:themeColor="text1"/>
          <w:sz w:val="24"/>
          <w:szCs w:val="24"/>
        </w:rPr>
        <w:t xml:space="preserve"> paydaş temsilcileri toplantılara davet edilebilir.</w:t>
      </w:r>
    </w:p>
    <w:p w14:paraId="38D61C87" w14:textId="77777777" w:rsidR="00F1115F" w:rsidRPr="00557D64" w:rsidRDefault="00F1115F">
      <w:pPr>
        <w:rPr>
          <w:rFonts w:ascii="Times New Roman" w:hAnsi="Times New Roman" w:cs="Times New Roman"/>
          <w:color w:val="000000" w:themeColor="text1"/>
          <w:sz w:val="24"/>
          <w:szCs w:val="24"/>
        </w:rPr>
      </w:pPr>
    </w:p>
    <w:p w14:paraId="09112935" w14:textId="77777777" w:rsidR="00F1115F" w:rsidRPr="00557D64" w:rsidRDefault="00000000">
      <w:pPr>
        <w:rPr>
          <w:rFonts w:ascii="Times New Roman" w:hAnsi="Times New Roman" w:cs="Times New Roman"/>
          <w:b/>
          <w:bCs/>
          <w:color w:val="000000" w:themeColor="text1"/>
          <w:sz w:val="24"/>
          <w:szCs w:val="24"/>
        </w:rPr>
      </w:pPr>
      <w:r w:rsidRPr="00557D64">
        <w:rPr>
          <w:rFonts w:ascii="Times New Roman" w:hAnsi="Times New Roman" w:cs="Times New Roman"/>
          <w:b/>
          <w:bCs/>
          <w:color w:val="000000" w:themeColor="text1"/>
          <w:sz w:val="24"/>
          <w:szCs w:val="24"/>
        </w:rPr>
        <w:t>Madde 6 – Çalışma Usul ve Esasları</w:t>
      </w:r>
    </w:p>
    <w:p w14:paraId="726698A3" w14:textId="07957E3C" w:rsidR="00F1115F" w:rsidRPr="00557D64" w:rsidRDefault="00557D64">
      <w:pPr>
        <w:rPr>
          <w:rFonts w:ascii="Times New Roman" w:hAnsi="Times New Roman" w:cs="Times New Roman"/>
          <w:color w:val="000000" w:themeColor="text1"/>
          <w:sz w:val="24"/>
          <w:szCs w:val="24"/>
        </w:rPr>
      </w:pPr>
      <w:r w:rsidRPr="00557D64">
        <w:rPr>
          <w:rFonts w:ascii="Times New Roman" w:hAnsi="Times New Roman" w:cs="Times New Roman"/>
          <w:color w:val="000000" w:themeColor="text1"/>
          <w:sz w:val="24"/>
          <w:szCs w:val="24"/>
        </w:rPr>
        <w:t xml:space="preserve">1-Komisyon </w:t>
      </w:r>
      <w:proofErr w:type="spellStart"/>
      <w:r w:rsidRPr="00557D64">
        <w:rPr>
          <w:rFonts w:ascii="Times New Roman" w:hAnsi="Times New Roman" w:cs="Times New Roman"/>
          <w:color w:val="000000" w:themeColor="text1"/>
          <w:sz w:val="24"/>
          <w:szCs w:val="24"/>
        </w:rPr>
        <w:t>yılda</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en</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az</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iki</w:t>
      </w:r>
      <w:proofErr w:type="spellEnd"/>
      <w:r w:rsidRPr="00557D64">
        <w:rPr>
          <w:rFonts w:ascii="Times New Roman" w:hAnsi="Times New Roman" w:cs="Times New Roman"/>
          <w:color w:val="000000" w:themeColor="text1"/>
          <w:sz w:val="24"/>
          <w:szCs w:val="24"/>
        </w:rPr>
        <w:t xml:space="preserve"> kez toplanır; EİDR hazırlık döneminde toplantı sayısı artırılabilir.  </w:t>
      </w:r>
    </w:p>
    <w:p w14:paraId="64FAA2DE" w14:textId="0D186E70" w:rsidR="00F1115F" w:rsidRPr="00557D64" w:rsidRDefault="00557D64">
      <w:pPr>
        <w:rPr>
          <w:rFonts w:ascii="Times New Roman" w:hAnsi="Times New Roman" w:cs="Times New Roman"/>
          <w:color w:val="000000" w:themeColor="text1"/>
          <w:sz w:val="24"/>
          <w:szCs w:val="24"/>
        </w:rPr>
      </w:pPr>
      <w:r w:rsidRPr="00557D64">
        <w:rPr>
          <w:rFonts w:ascii="Times New Roman" w:hAnsi="Times New Roman" w:cs="Times New Roman"/>
          <w:color w:val="000000" w:themeColor="text1"/>
          <w:sz w:val="24"/>
          <w:szCs w:val="24"/>
        </w:rPr>
        <w:t xml:space="preserve">2-Toplantı </w:t>
      </w:r>
      <w:proofErr w:type="spellStart"/>
      <w:r w:rsidRPr="00557D64">
        <w:rPr>
          <w:rFonts w:ascii="Times New Roman" w:hAnsi="Times New Roman" w:cs="Times New Roman"/>
          <w:color w:val="000000" w:themeColor="text1"/>
          <w:sz w:val="24"/>
          <w:szCs w:val="24"/>
        </w:rPr>
        <w:t>gündemi</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Komisyon</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Başkanı</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tarafından</w:t>
      </w:r>
      <w:proofErr w:type="spellEnd"/>
      <w:r w:rsidRPr="00557D64">
        <w:rPr>
          <w:rFonts w:ascii="Times New Roman" w:hAnsi="Times New Roman" w:cs="Times New Roman"/>
          <w:color w:val="000000" w:themeColor="text1"/>
          <w:sz w:val="24"/>
          <w:szCs w:val="24"/>
        </w:rPr>
        <w:t xml:space="preserve"> oluşturulur.  </w:t>
      </w:r>
    </w:p>
    <w:p w14:paraId="7E471003" w14:textId="7D5167BC" w:rsidR="00F1115F" w:rsidRPr="00557D64" w:rsidRDefault="00557D64">
      <w:pPr>
        <w:rPr>
          <w:rFonts w:ascii="Times New Roman" w:hAnsi="Times New Roman" w:cs="Times New Roman"/>
          <w:color w:val="000000" w:themeColor="text1"/>
          <w:sz w:val="24"/>
          <w:szCs w:val="24"/>
        </w:rPr>
      </w:pPr>
      <w:r w:rsidRPr="00557D64">
        <w:rPr>
          <w:rFonts w:ascii="Times New Roman" w:hAnsi="Times New Roman" w:cs="Times New Roman"/>
          <w:color w:val="000000" w:themeColor="text1"/>
          <w:sz w:val="24"/>
          <w:szCs w:val="24"/>
        </w:rPr>
        <w:t xml:space="preserve">3-Komisyon salt </w:t>
      </w:r>
      <w:proofErr w:type="spellStart"/>
      <w:r w:rsidRPr="00557D64">
        <w:rPr>
          <w:rFonts w:ascii="Times New Roman" w:hAnsi="Times New Roman" w:cs="Times New Roman"/>
          <w:color w:val="000000" w:themeColor="text1"/>
          <w:sz w:val="24"/>
          <w:szCs w:val="24"/>
        </w:rPr>
        <w:t>çoğunlukla</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toplanır</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ve</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kararlar</w:t>
      </w:r>
      <w:proofErr w:type="spellEnd"/>
      <w:r w:rsidRPr="00557D64">
        <w:rPr>
          <w:rFonts w:ascii="Times New Roman" w:hAnsi="Times New Roman" w:cs="Times New Roman"/>
          <w:color w:val="000000" w:themeColor="text1"/>
          <w:sz w:val="24"/>
          <w:szCs w:val="24"/>
        </w:rPr>
        <w:t xml:space="preserve"> oy çokluğu ile alınır.  </w:t>
      </w:r>
    </w:p>
    <w:p w14:paraId="073E3C7A" w14:textId="4BFBEB8E" w:rsidR="00F1115F" w:rsidRPr="00557D64" w:rsidRDefault="00557D64">
      <w:pPr>
        <w:rPr>
          <w:rFonts w:ascii="Times New Roman" w:hAnsi="Times New Roman" w:cs="Times New Roman"/>
          <w:color w:val="000000" w:themeColor="text1"/>
          <w:sz w:val="24"/>
          <w:szCs w:val="24"/>
        </w:rPr>
      </w:pPr>
      <w:r w:rsidRPr="00557D64">
        <w:rPr>
          <w:rFonts w:ascii="Times New Roman" w:hAnsi="Times New Roman" w:cs="Times New Roman"/>
          <w:color w:val="000000" w:themeColor="text1"/>
          <w:sz w:val="24"/>
          <w:szCs w:val="24"/>
        </w:rPr>
        <w:t xml:space="preserve">4-EİDR </w:t>
      </w:r>
      <w:proofErr w:type="spellStart"/>
      <w:r w:rsidRPr="00557D64">
        <w:rPr>
          <w:rFonts w:ascii="Times New Roman" w:hAnsi="Times New Roman" w:cs="Times New Roman"/>
          <w:color w:val="000000" w:themeColor="text1"/>
          <w:sz w:val="24"/>
          <w:szCs w:val="24"/>
        </w:rPr>
        <w:t>sürecinde</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veri</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toplama</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analiz</w:t>
      </w:r>
      <w:proofErr w:type="spellEnd"/>
      <w:r w:rsidRPr="00557D64">
        <w:rPr>
          <w:rFonts w:ascii="Times New Roman" w:hAnsi="Times New Roman" w:cs="Times New Roman"/>
          <w:color w:val="000000" w:themeColor="text1"/>
          <w:sz w:val="24"/>
          <w:szCs w:val="24"/>
        </w:rPr>
        <w:t xml:space="preserve"> ve raporlama için alt çalışma grupları oluşturulabilir.  </w:t>
      </w:r>
    </w:p>
    <w:p w14:paraId="79A2D1AF" w14:textId="6F9BC149" w:rsidR="00F1115F" w:rsidRPr="00557D64" w:rsidRDefault="00557D64">
      <w:pPr>
        <w:rPr>
          <w:rFonts w:ascii="Times New Roman" w:hAnsi="Times New Roman" w:cs="Times New Roman"/>
          <w:color w:val="000000" w:themeColor="text1"/>
          <w:sz w:val="24"/>
          <w:szCs w:val="24"/>
        </w:rPr>
      </w:pPr>
      <w:r w:rsidRPr="00557D64">
        <w:rPr>
          <w:rFonts w:ascii="Times New Roman" w:hAnsi="Times New Roman" w:cs="Times New Roman"/>
          <w:color w:val="000000" w:themeColor="text1"/>
          <w:sz w:val="24"/>
          <w:szCs w:val="24"/>
        </w:rPr>
        <w:t xml:space="preserve">5-Tüm </w:t>
      </w:r>
      <w:proofErr w:type="spellStart"/>
      <w:r w:rsidRPr="00557D64">
        <w:rPr>
          <w:rFonts w:ascii="Times New Roman" w:hAnsi="Times New Roman" w:cs="Times New Roman"/>
          <w:color w:val="000000" w:themeColor="text1"/>
          <w:sz w:val="24"/>
          <w:szCs w:val="24"/>
        </w:rPr>
        <w:t>kararlar</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kayıt</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altına</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alınır</w:t>
      </w:r>
      <w:proofErr w:type="spellEnd"/>
      <w:r w:rsidRPr="00557D64">
        <w:rPr>
          <w:rFonts w:ascii="Times New Roman" w:hAnsi="Times New Roman" w:cs="Times New Roman"/>
          <w:color w:val="000000" w:themeColor="text1"/>
          <w:sz w:val="24"/>
          <w:szCs w:val="24"/>
        </w:rPr>
        <w:t xml:space="preserve"> ve Enstitü Müdürüne sunulur.  </w:t>
      </w:r>
    </w:p>
    <w:p w14:paraId="76531DB5" w14:textId="77777777" w:rsidR="00F1115F" w:rsidRDefault="00F1115F">
      <w:pPr>
        <w:rPr>
          <w:rFonts w:ascii="Times New Roman" w:hAnsi="Times New Roman" w:cs="Times New Roman"/>
          <w:color w:val="000000" w:themeColor="text1"/>
          <w:sz w:val="24"/>
          <w:szCs w:val="24"/>
        </w:rPr>
      </w:pPr>
    </w:p>
    <w:p w14:paraId="6EE6922D" w14:textId="77777777" w:rsidR="00557D64" w:rsidRDefault="00557D64">
      <w:pPr>
        <w:rPr>
          <w:rFonts w:ascii="Times New Roman" w:hAnsi="Times New Roman" w:cs="Times New Roman"/>
          <w:color w:val="000000" w:themeColor="text1"/>
          <w:sz w:val="24"/>
          <w:szCs w:val="24"/>
        </w:rPr>
      </w:pPr>
    </w:p>
    <w:p w14:paraId="6DA7A1C3" w14:textId="4F50EED0" w:rsidR="00F1115F" w:rsidRPr="00557D64" w:rsidRDefault="00000000">
      <w:pPr>
        <w:rPr>
          <w:rFonts w:ascii="Times New Roman" w:hAnsi="Times New Roman" w:cs="Times New Roman"/>
          <w:b/>
          <w:bCs/>
          <w:color w:val="000000" w:themeColor="text1"/>
          <w:sz w:val="24"/>
          <w:szCs w:val="24"/>
        </w:rPr>
      </w:pPr>
      <w:r w:rsidRPr="00557D64">
        <w:rPr>
          <w:rFonts w:ascii="Times New Roman" w:hAnsi="Times New Roman" w:cs="Times New Roman"/>
          <w:b/>
          <w:bCs/>
          <w:color w:val="000000" w:themeColor="text1"/>
          <w:sz w:val="24"/>
          <w:szCs w:val="24"/>
        </w:rPr>
        <w:lastRenderedPageBreak/>
        <w:t xml:space="preserve">Madde 7 – </w:t>
      </w:r>
      <w:proofErr w:type="spellStart"/>
      <w:r w:rsidRPr="00557D64">
        <w:rPr>
          <w:rFonts w:ascii="Times New Roman" w:hAnsi="Times New Roman" w:cs="Times New Roman"/>
          <w:b/>
          <w:bCs/>
          <w:color w:val="000000" w:themeColor="text1"/>
          <w:sz w:val="24"/>
          <w:szCs w:val="24"/>
        </w:rPr>
        <w:t>Görev</w:t>
      </w:r>
      <w:proofErr w:type="spellEnd"/>
      <w:r w:rsidRPr="00557D64">
        <w:rPr>
          <w:rFonts w:ascii="Times New Roman" w:hAnsi="Times New Roman" w:cs="Times New Roman"/>
          <w:b/>
          <w:bCs/>
          <w:color w:val="000000" w:themeColor="text1"/>
          <w:sz w:val="24"/>
          <w:szCs w:val="24"/>
        </w:rPr>
        <w:t xml:space="preserve"> </w:t>
      </w:r>
      <w:proofErr w:type="spellStart"/>
      <w:r w:rsidRPr="00557D64">
        <w:rPr>
          <w:rFonts w:ascii="Times New Roman" w:hAnsi="Times New Roman" w:cs="Times New Roman"/>
          <w:b/>
          <w:bCs/>
          <w:color w:val="000000" w:themeColor="text1"/>
          <w:sz w:val="24"/>
          <w:szCs w:val="24"/>
        </w:rPr>
        <w:t>ve</w:t>
      </w:r>
      <w:proofErr w:type="spellEnd"/>
      <w:r w:rsidRPr="00557D64">
        <w:rPr>
          <w:rFonts w:ascii="Times New Roman" w:hAnsi="Times New Roman" w:cs="Times New Roman"/>
          <w:b/>
          <w:bCs/>
          <w:color w:val="000000" w:themeColor="text1"/>
          <w:sz w:val="24"/>
          <w:szCs w:val="24"/>
        </w:rPr>
        <w:t xml:space="preserve"> </w:t>
      </w:r>
      <w:proofErr w:type="spellStart"/>
      <w:r w:rsidRPr="00557D64">
        <w:rPr>
          <w:rFonts w:ascii="Times New Roman" w:hAnsi="Times New Roman" w:cs="Times New Roman"/>
          <w:b/>
          <w:bCs/>
          <w:color w:val="000000" w:themeColor="text1"/>
          <w:sz w:val="24"/>
          <w:szCs w:val="24"/>
        </w:rPr>
        <w:t>Sorumluluklar</w:t>
      </w:r>
      <w:proofErr w:type="spellEnd"/>
    </w:p>
    <w:p w14:paraId="339B40AE" w14:textId="47385592" w:rsidR="00F1115F" w:rsidRPr="00557D64" w:rsidRDefault="00000000">
      <w:pPr>
        <w:rPr>
          <w:rFonts w:ascii="Times New Roman" w:hAnsi="Times New Roman" w:cs="Times New Roman"/>
          <w:color w:val="000000" w:themeColor="text1"/>
          <w:sz w:val="24"/>
          <w:szCs w:val="24"/>
        </w:rPr>
      </w:pPr>
      <w:proofErr w:type="spellStart"/>
      <w:r w:rsidRPr="00557D64">
        <w:rPr>
          <w:rFonts w:ascii="Times New Roman" w:hAnsi="Times New Roman" w:cs="Times New Roman"/>
          <w:color w:val="000000" w:themeColor="text1"/>
          <w:sz w:val="24"/>
          <w:szCs w:val="24"/>
        </w:rPr>
        <w:t>Komisyonun</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görevleri</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şunlardır</w:t>
      </w:r>
      <w:proofErr w:type="spellEnd"/>
      <w:r w:rsidRPr="00557D64">
        <w:rPr>
          <w:rFonts w:ascii="Times New Roman" w:hAnsi="Times New Roman" w:cs="Times New Roman"/>
          <w:color w:val="000000" w:themeColor="text1"/>
          <w:sz w:val="24"/>
          <w:szCs w:val="24"/>
        </w:rPr>
        <w:t>:</w:t>
      </w:r>
    </w:p>
    <w:p w14:paraId="660D26AE" w14:textId="6D61E5D2" w:rsidR="00F1115F" w:rsidRPr="00557D64" w:rsidRDefault="00557D64">
      <w:pPr>
        <w:rPr>
          <w:rFonts w:ascii="Times New Roman" w:hAnsi="Times New Roman" w:cs="Times New Roman"/>
          <w:color w:val="000000" w:themeColor="text1"/>
          <w:sz w:val="24"/>
          <w:szCs w:val="24"/>
        </w:rPr>
      </w:pPr>
      <w:r w:rsidRPr="00557D64">
        <w:rPr>
          <w:rFonts w:ascii="Times New Roman" w:hAnsi="Times New Roman" w:cs="Times New Roman"/>
          <w:color w:val="000000" w:themeColor="text1"/>
          <w:sz w:val="24"/>
          <w:szCs w:val="24"/>
        </w:rPr>
        <w:t xml:space="preserve">1-EİDR </w:t>
      </w:r>
      <w:proofErr w:type="spellStart"/>
      <w:r w:rsidRPr="00557D64">
        <w:rPr>
          <w:rFonts w:ascii="Times New Roman" w:hAnsi="Times New Roman" w:cs="Times New Roman"/>
          <w:color w:val="000000" w:themeColor="text1"/>
          <w:sz w:val="24"/>
          <w:szCs w:val="24"/>
        </w:rPr>
        <w:t>hazırlık</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sürecinin</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yıllık</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planlamasını</w:t>
      </w:r>
      <w:proofErr w:type="spellEnd"/>
      <w:r w:rsidRPr="00557D64">
        <w:rPr>
          <w:rFonts w:ascii="Times New Roman" w:hAnsi="Times New Roman" w:cs="Times New Roman"/>
          <w:color w:val="000000" w:themeColor="text1"/>
          <w:sz w:val="24"/>
          <w:szCs w:val="24"/>
        </w:rPr>
        <w:t xml:space="preserve"> yapmak.  </w:t>
      </w:r>
    </w:p>
    <w:p w14:paraId="2191C864" w14:textId="37059CEC" w:rsidR="00F1115F" w:rsidRPr="00557D64" w:rsidRDefault="00557D64">
      <w:pPr>
        <w:rPr>
          <w:rFonts w:ascii="Times New Roman" w:hAnsi="Times New Roman" w:cs="Times New Roman"/>
          <w:color w:val="000000" w:themeColor="text1"/>
          <w:sz w:val="24"/>
          <w:szCs w:val="24"/>
        </w:rPr>
      </w:pPr>
      <w:r w:rsidRPr="00557D64">
        <w:rPr>
          <w:rFonts w:ascii="Times New Roman" w:hAnsi="Times New Roman" w:cs="Times New Roman"/>
          <w:color w:val="000000" w:themeColor="text1"/>
          <w:sz w:val="24"/>
          <w:szCs w:val="24"/>
        </w:rPr>
        <w:t xml:space="preserve">2-Akademik, </w:t>
      </w:r>
      <w:proofErr w:type="spellStart"/>
      <w:r w:rsidRPr="00557D64">
        <w:rPr>
          <w:rFonts w:ascii="Times New Roman" w:hAnsi="Times New Roman" w:cs="Times New Roman"/>
          <w:color w:val="000000" w:themeColor="text1"/>
          <w:sz w:val="24"/>
          <w:szCs w:val="24"/>
        </w:rPr>
        <w:t>idari</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ve</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araştırma</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süreçlerine</w:t>
      </w:r>
      <w:proofErr w:type="spellEnd"/>
      <w:r w:rsidRPr="00557D64">
        <w:rPr>
          <w:rFonts w:ascii="Times New Roman" w:hAnsi="Times New Roman" w:cs="Times New Roman"/>
          <w:color w:val="000000" w:themeColor="text1"/>
          <w:sz w:val="24"/>
          <w:szCs w:val="24"/>
        </w:rPr>
        <w:t xml:space="preserve"> ilişkin verileri toplamak ve analiz etmek.  </w:t>
      </w:r>
    </w:p>
    <w:p w14:paraId="70C15C5F" w14:textId="5FBA8C31" w:rsidR="00F1115F" w:rsidRPr="00557D64" w:rsidRDefault="00557D64">
      <w:pPr>
        <w:rPr>
          <w:rFonts w:ascii="Times New Roman" w:hAnsi="Times New Roman" w:cs="Times New Roman"/>
          <w:color w:val="000000" w:themeColor="text1"/>
          <w:sz w:val="24"/>
          <w:szCs w:val="24"/>
        </w:rPr>
      </w:pPr>
      <w:r w:rsidRPr="00557D64">
        <w:rPr>
          <w:rFonts w:ascii="Times New Roman" w:hAnsi="Times New Roman" w:cs="Times New Roman"/>
          <w:color w:val="000000" w:themeColor="text1"/>
          <w:sz w:val="24"/>
          <w:szCs w:val="24"/>
        </w:rPr>
        <w:t xml:space="preserve">3-Paydaş </w:t>
      </w:r>
      <w:proofErr w:type="spellStart"/>
      <w:r w:rsidRPr="00557D64">
        <w:rPr>
          <w:rFonts w:ascii="Times New Roman" w:hAnsi="Times New Roman" w:cs="Times New Roman"/>
          <w:color w:val="000000" w:themeColor="text1"/>
          <w:sz w:val="24"/>
          <w:szCs w:val="24"/>
        </w:rPr>
        <w:t>memnuniyet</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verilerini</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öğrenci</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mezun</w:t>
      </w:r>
      <w:proofErr w:type="spellEnd"/>
      <w:r w:rsidRPr="00557D64">
        <w:rPr>
          <w:rFonts w:ascii="Times New Roman" w:hAnsi="Times New Roman" w:cs="Times New Roman"/>
          <w:color w:val="000000" w:themeColor="text1"/>
          <w:sz w:val="24"/>
          <w:szCs w:val="24"/>
        </w:rPr>
        <w:t xml:space="preserve">, işveren, akademik/idari personel) değerlendirmek.  </w:t>
      </w:r>
    </w:p>
    <w:p w14:paraId="4501A39E" w14:textId="12A12B04" w:rsidR="00F1115F" w:rsidRPr="00557D64" w:rsidRDefault="00557D64">
      <w:pPr>
        <w:rPr>
          <w:rFonts w:ascii="Times New Roman" w:hAnsi="Times New Roman" w:cs="Times New Roman"/>
          <w:color w:val="000000" w:themeColor="text1"/>
          <w:sz w:val="24"/>
          <w:szCs w:val="24"/>
        </w:rPr>
      </w:pPr>
      <w:r w:rsidRPr="00557D64">
        <w:rPr>
          <w:rFonts w:ascii="Times New Roman" w:hAnsi="Times New Roman" w:cs="Times New Roman"/>
          <w:color w:val="000000" w:themeColor="text1"/>
          <w:sz w:val="24"/>
          <w:szCs w:val="24"/>
        </w:rPr>
        <w:t xml:space="preserve">4-Göstergeleri </w:t>
      </w:r>
      <w:proofErr w:type="spellStart"/>
      <w:r w:rsidRPr="00557D64">
        <w:rPr>
          <w:rFonts w:ascii="Times New Roman" w:hAnsi="Times New Roman" w:cs="Times New Roman"/>
          <w:color w:val="000000" w:themeColor="text1"/>
          <w:sz w:val="24"/>
          <w:szCs w:val="24"/>
        </w:rPr>
        <w:t>izlemek</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gelişim</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alanlarını</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belirlemek</w:t>
      </w:r>
      <w:proofErr w:type="spellEnd"/>
      <w:r w:rsidRPr="00557D64">
        <w:rPr>
          <w:rFonts w:ascii="Times New Roman" w:hAnsi="Times New Roman" w:cs="Times New Roman"/>
          <w:color w:val="000000" w:themeColor="text1"/>
          <w:sz w:val="24"/>
          <w:szCs w:val="24"/>
        </w:rPr>
        <w:t xml:space="preserve"> ve iyileştirme önerileri hazırlamak.  </w:t>
      </w:r>
    </w:p>
    <w:p w14:paraId="6AEECF05" w14:textId="1C01A12C" w:rsidR="00F1115F" w:rsidRPr="00557D64" w:rsidRDefault="00557D64">
      <w:pPr>
        <w:rPr>
          <w:rFonts w:ascii="Times New Roman" w:hAnsi="Times New Roman" w:cs="Times New Roman"/>
          <w:color w:val="000000" w:themeColor="text1"/>
          <w:sz w:val="24"/>
          <w:szCs w:val="24"/>
        </w:rPr>
      </w:pPr>
      <w:r w:rsidRPr="00557D64">
        <w:rPr>
          <w:rFonts w:ascii="Times New Roman" w:hAnsi="Times New Roman" w:cs="Times New Roman"/>
          <w:color w:val="000000" w:themeColor="text1"/>
          <w:sz w:val="24"/>
          <w:szCs w:val="24"/>
        </w:rPr>
        <w:t xml:space="preserve">5- EİDR </w:t>
      </w:r>
      <w:proofErr w:type="spellStart"/>
      <w:r w:rsidRPr="00557D64">
        <w:rPr>
          <w:rFonts w:ascii="Times New Roman" w:hAnsi="Times New Roman" w:cs="Times New Roman"/>
          <w:color w:val="000000" w:themeColor="text1"/>
          <w:sz w:val="24"/>
          <w:szCs w:val="24"/>
        </w:rPr>
        <w:t>taslak</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metnini</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hazırlamak</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ve</w:t>
      </w:r>
      <w:proofErr w:type="spellEnd"/>
      <w:r w:rsidRPr="00557D64">
        <w:rPr>
          <w:rFonts w:ascii="Times New Roman" w:hAnsi="Times New Roman" w:cs="Times New Roman"/>
          <w:color w:val="000000" w:themeColor="text1"/>
          <w:sz w:val="24"/>
          <w:szCs w:val="24"/>
        </w:rPr>
        <w:t xml:space="preserve"> Enstitü Yönetim Kuruluna sunmak.  </w:t>
      </w:r>
    </w:p>
    <w:p w14:paraId="6688DEDC" w14:textId="4F2A1550" w:rsidR="00F1115F" w:rsidRPr="00557D64" w:rsidRDefault="00557D64">
      <w:pPr>
        <w:rPr>
          <w:rFonts w:ascii="Times New Roman" w:hAnsi="Times New Roman" w:cs="Times New Roman"/>
          <w:color w:val="000000" w:themeColor="text1"/>
          <w:sz w:val="24"/>
          <w:szCs w:val="24"/>
        </w:rPr>
      </w:pPr>
      <w:r w:rsidRPr="00557D64">
        <w:rPr>
          <w:rFonts w:ascii="Times New Roman" w:hAnsi="Times New Roman" w:cs="Times New Roman"/>
          <w:color w:val="000000" w:themeColor="text1"/>
          <w:sz w:val="24"/>
          <w:szCs w:val="24"/>
        </w:rPr>
        <w:t xml:space="preserve">6-Bir </w:t>
      </w:r>
      <w:proofErr w:type="spellStart"/>
      <w:r w:rsidRPr="00557D64">
        <w:rPr>
          <w:rFonts w:ascii="Times New Roman" w:hAnsi="Times New Roman" w:cs="Times New Roman"/>
          <w:color w:val="000000" w:themeColor="text1"/>
          <w:sz w:val="24"/>
          <w:szCs w:val="24"/>
        </w:rPr>
        <w:t>önceki</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yıla</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ait</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iyileştirme</w:t>
      </w:r>
      <w:proofErr w:type="spellEnd"/>
      <w:r w:rsidRPr="00557D64">
        <w:rPr>
          <w:rFonts w:ascii="Times New Roman" w:hAnsi="Times New Roman" w:cs="Times New Roman"/>
          <w:color w:val="000000" w:themeColor="text1"/>
          <w:sz w:val="24"/>
          <w:szCs w:val="24"/>
        </w:rPr>
        <w:t xml:space="preserve"> eylemlerinin gerçekleşme durumunu izlemek.  </w:t>
      </w:r>
    </w:p>
    <w:p w14:paraId="2BDA9B6E" w14:textId="7F4F42C2" w:rsidR="00F1115F" w:rsidRPr="00557D64" w:rsidRDefault="00557D64">
      <w:pPr>
        <w:rPr>
          <w:rFonts w:ascii="Times New Roman" w:hAnsi="Times New Roman" w:cs="Times New Roman"/>
          <w:color w:val="000000" w:themeColor="text1"/>
          <w:sz w:val="24"/>
          <w:szCs w:val="24"/>
        </w:rPr>
      </w:pPr>
      <w:r w:rsidRPr="00557D64">
        <w:rPr>
          <w:rFonts w:ascii="Times New Roman" w:hAnsi="Times New Roman" w:cs="Times New Roman"/>
          <w:color w:val="000000" w:themeColor="text1"/>
          <w:sz w:val="24"/>
          <w:szCs w:val="24"/>
        </w:rPr>
        <w:t xml:space="preserve">7- EİDR </w:t>
      </w:r>
      <w:proofErr w:type="spellStart"/>
      <w:r w:rsidRPr="00557D64">
        <w:rPr>
          <w:rFonts w:ascii="Times New Roman" w:hAnsi="Times New Roman" w:cs="Times New Roman"/>
          <w:color w:val="000000" w:themeColor="text1"/>
          <w:sz w:val="24"/>
          <w:szCs w:val="24"/>
        </w:rPr>
        <w:t>sürecine</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ilişkin</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tüm</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doküman</w:t>
      </w:r>
      <w:proofErr w:type="spellEnd"/>
      <w:r w:rsidRPr="00557D64">
        <w:rPr>
          <w:rFonts w:ascii="Times New Roman" w:hAnsi="Times New Roman" w:cs="Times New Roman"/>
          <w:color w:val="000000" w:themeColor="text1"/>
          <w:sz w:val="24"/>
          <w:szCs w:val="24"/>
        </w:rPr>
        <w:t xml:space="preserve">, kanıt ve arşivi oluşturmak.  </w:t>
      </w:r>
    </w:p>
    <w:p w14:paraId="7C8987F3" w14:textId="3EC077D4" w:rsidR="00F1115F" w:rsidRPr="00557D64" w:rsidRDefault="00557D64">
      <w:pPr>
        <w:rPr>
          <w:rFonts w:ascii="Times New Roman" w:hAnsi="Times New Roman" w:cs="Times New Roman"/>
          <w:color w:val="000000" w:themeColor="text1"/>
          <w:sz w:val="24"/>
          <w:szCs w:val="24"/>
        </w:rPr>
      </w:pPr>
      <w:r w:rsidRPr="00557D64">
        <w:rPr>
          <w:rFonts w:ascii="Times New Roman" w:hAnsi="Times New Roman" w:cs="Times New Roman"/>
          <w:color w:val="000000" w:themeColor="text1"/>
          <w:sz w:val="24"/>
          <w:szCs w:val="24"/>
        </w:rPr>
        <w:t xml:space="preserve">8- </w:t>
      </w:r>
      <w:proofErr w:type="spellStart"/>
      <w:r w:rsidRPr="00557D64">
        <w:rPr>
          <w:rFonts w:ascii="Times New Roman" w:hAnsi="Times New Roman" w:cs="Times New Roman"/>
          <w:color w:val="000000" w:themeColor="text1"/>
          <w:sz w:val="24"/>
          <w:szCs w:val="24"/>
        </w:rPr>
        <w:t>Müdürlük</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tarafından</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iletilen</w:t>
      </w:r>
      <w:proofErr w:type="spellEnd"/>
      <w:r w:rsidRPr="00557D64">
        <w:rPr>
          <w:rFonts w:ascii="Times New Roman" w:hAnsi="Times New Roman" w:cs="Times New Roman"/>
          <w:color w:val="000000" w:themeColor="text1"/>
          <w:sz w:val="24"/>
          <w:szCs w:val="24"/>
        </w:rPr>
        <w:t xml:space="preserve"> </w:t>
      </w:r>
      <w:proofErr w:type="spellStart"/>
      <w:r w:rsidRPr="00557D64">
        <w:rPr>
          <w:rFonts w:ascii="Times New Roman" w:hAnsi="Times New Roman" w:cs="Times New Roman"/>
          <w:color w:val="000000" w:themeColor="text1"/>
          <w:sz w:val="24"/>
          <w:szCs w:val="24"/>
        </w:rPr>
        <w:t>diğer</w:t>
      </w:r>
      <w:proofErr w:type="spellEnd"/>
      <w:r w:rsidRPr="00557D64">
        <w:rPr>
          <w:rFonts w:ascii="Times New Roman" w:hAnsi="Times New Roman" w:cs="Times New Roman"/>
          <w:color w:val="000000" w:themeColor="text1"/>
          <w:sz w:val="24"/>
          <w:szCs w:val="24"/>
        </w:rPr>
        <w:t xml:space="preserve"> kalite değerlendirme süreçlerine katkı sağlamak.</w:t>
      </w:r>
    </w:p>
    <w:p w14:paraId="43316FEF" w14:textId="77777777" w:rsidR="00F1115F" w:rsidRPr="00557D64" w:rsidRDefault="00F1115F">
      <w:pPr>
        <w:rPr>
          <w:rFonts w:ascii="Times New Roman" w:hAnsi="Times New Roman" w:cs="Times New Roman"/>
          <w:color w:val="000000" w:themeColor="text1"/>
          <w:sz w:val="24"/>
          <w:szCs w:val="24"/>
        </w:rPr>
      </w:pPr>
    </w:p>
    <w:p w14:paraId="5AA00B00" w14:textId="77777777" w:rsidR="00F1115F" w:rsidRPr="00557D64" w:rsidRDefault="00000000">
      <w:pPr>
        <w:rPr>
          <w:rFonts w:ascii="Times New Roman" w:hAnsi="Times New Roman" w:cs="Times New Roman"/>
          <w:b/>
          <w:bCs/>
          <w:color w:val="000000" w:themeColor="text1"/>
          <w:sz w:val="24"/>
          <w:szCs w:val="24"/>
        </w:rPr>
      </w:pPr>
      <w:r w:rsidRPr="00557D64">
        <w:rPr>
          <w:rFonts w:ascii="Times New Roman" w:hAnsi="Times New Roman" w:cs="Times New Roman"/>
          <w:b/>
          <w:bCs/>
          <w:color w:val="000000" w:themeColor="text1"/>
          <w:sz w:val="24"/>
          <w:szCs w:val="24"/>
        </w:rPr>
        <w:t>Madde 8 – Yürütme</w:t>
      </w:r>
    </w:p>
    <w:p w14:paraId="48D2DD69" w14:textId="77777777" w:rsidR="00F1115F" w:rsidRPr="00557D64" w:rsidRDefault="00000000">
      <w:pPr>
        <w:rPr>
          <w:rFonts w:ascii="Times New Roman" w:hAnsi="Times New Roman" w:cs="Times New Roman"/>
          <w:color w:val="000000" w:themeColor="text1"/>
          <w:sz w:val="24"/>
          <w:szCs w:val="24"/>
        </w:rPr>
      </w:pPr>
      <w:r w:rsidRPr="00557D64">
        <w:rPr>
          <w:rFonts w:ascii="Times New Roman" w:hAnsi="Times New Roman" w:cs="Times New Roman"/>
          <w:color w:val="000000" w:themeColor="text1"/>
          <w:sz w:val="24"/>
          <w:szCs w:val="24"/>
        </w:rPr>
        <w:t>EİDR sürecinin yürütülmesinden nihai olarak Enstitü Müdürü ve Müdür Yardımcıları sorumludur.</w:t>
      </w:r>
    </w:p>
    <w:p w14:paraId="5C84D9E3" w14:textId="77777777" w:rsidR="00F1115F" w:rsidRPr="00557D64" w:rsidRDefault="00F1115F">
      <w:pPr>
        <w:rPr>
          <w:rFonts w:ascii="Times New Roman" w:hAnsi="Times New Roman" w:cs="Times New Roman"/>
          <w:color w:val="000000" w:themeColor="text1"/>
          <w:sz w:val="24"/>
          <w:szCs w:val="24"/>
        </w:rPr>
      </w:pPr>
    </w:p>
    <w:p w14:paraId="6FA7C403" w14:textId="77777777" w:rsidR="00F1115F" w:rsidRPr="00557D64" w:rsidRDefault="00000000">
      <w:pPr>
        <w:rPr>
          <w:rFonts w:ascii="Times New Roman" w:hAnsi="Times New Roman" w:cs="Times New Roman"/>
          <w:b/>
          <w:bCs/>
          <w:color w:val="000000" w:themeColor="text1"/>
          <w:sz w:val="24"/>
          <w:szCs w:val="24"/>
        </w:rPr>
      </w:pPr>
      <w:r w:rsidRPr="00557D64">
        <w:rPr>
          <w:rFonts w:ascii="Times New Roman" w:hAnsi="Times New Roman" w:cs="Times New Roman"/>
          <w:b/>
          <w:bCs/>
          <w:color w:val="000000" w:themeColor="text1"/>
          <w:sz w:val="24"/>
          <w:szCs w:val="24"/>
        </w:rPr>
        <w:t>Komisyon Üyeleri</w:t>
      </w:r>
    </w:p>
    <w:p w14:paraId="12178C2C" w14:textId="77777777" w:rsidR="00F1115F" w:rsidRPr="00557D64" w:rsidRDefault="00000000">
      <w:pPr>
        <w:rPr>
          <w:rFonts w:ascii="Times New Roman" w:hAnsi="Times New Roman" w:cs="Times New Roman"/>
          <w:color w:val="000000" w:themeColor="text1"/>
          <w:sz w:val="24"/>
          <w:szCs w:val="24"/>
        </w:rPr>
      </w:pPr>
      <w:r w:rsidRPr="00557D64">
        <w:rPr>
          <w:rFonts w:ascii="Times New Roman" w:hAnsi="Times New Roman" w:cs="Times New Roman"/>
          <w:color w:val="000000" w:themeColor="text1"/>
          <w:sz w:val="24"/>
          <w:szCs w:val="24"/>
        </w:rPr>
        <w:t>Komisyon üyeleri listesi Enstitü web sitesinde ilan edilir.</w:t>
      </w:r>
    </w:p>
    <w:p w14:paraId="2C6928CF" w14:textId="77777777" w:rsidR="00F1115F" w:rsidRPr="00557D64" w:rsidRDefault="00F1115F">
      <w:pPr>
        <w:rPr>
          <w:rFonts w:ascii="Times New Roman" w:hAnsi="Times New Roman" w:cs="Times New Roman"/>
          <w:color w:val="000000" w:themeColor="text1"/>
          <w:sz w:val="24"/>
          <w:szCs w:val="24"/>
        </w:rPr>
      </w:pPr>
    </w:p>
    <w:sectPr w:rsidR="00F1115F" w:rsidRPr="00557D6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7ACE731C"/>
    <w:multiLevelType w:val="hybridMultilevel"/>
    <w:tmpl w:val="98FECFD6"/>
    <w:lvl w:ilvl="0" w:tplc="9804675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90279033">
    <w:abstractNumId w:val="8"/>
  </w:num>
  <w:num w:numId="2" w16cid:durableId="1180121031">
    <w:abstractNumId w:val="6"/>
  </w:num>
  <w:num w:numId="3" w16cid:durableId="1199977628">
    <w:abstractNumId w:val="5"/>
  </w:num>
  <w:num w:numId="4" w16cid:durableId="2065063697">
    <w:abstractNumId w:val="4"/>
  </w:num>
  <w:num w:numId="5" w16cid:durableId="787047794">
    <w:abstractNumId w:val="7"/>
  </w:num>
  <w:num w:numId="6" w16cid:durableId="1575503139">
    <w:abstractNumId w:val="3"/>
  </w:num>
  <w:num w:numId="7" w16cid:durableId="493497411">
    <w:abstractNumId w:val="2"/>
  </w:num>
  <w:num w:numId="8" w16cid:durableId="1037466606">
    <w:abstractNumId w:val="1"/>
  </w:num>
  <w:num w:numId="9" w16cid:durableId="1952929348">
    <w:abstractNumId w:val="0"/>
  </w:num>
  <w:num w:numId="10" w16cid:durableId="20468297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30EE0"/>
    <w:rsid w:val="0029639D"/>
    <w:rsid w:val="00326F90"/>
    <w:rsid w:val="00371F51"/>
    <w:rsid w:val="00557D64"/>
    <w:rsid w:val="00AA1D8D"/>
    <w:rsid w:val="00B47730"/>
    <w:rsid w:val="00CB0664"/>
    <w:rsid w:val="00D12865"/>
    <w:rsid w:val="00E168A6"/>
    <w:rsid w:val="00F1115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1D24AD"/>
  <w14:defaultImageDpi w14:val="300"/>
  <w15:docId w15:val="{B9828FE2-BD6B-444D-B817-D2070A3A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363</Words>
  <Characters>2594</Characters>
  <Application>Microsoft Office Word</Application>
  <DocSecurity>0</DocSecurity>
  <Lines>74</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Zehra Canbaz</cp:lastModifiedBy>
  <cp:revision>4</cp:revision>
  <dcterms:created xsi:type="dcterms:W3CDTF">2013-12-23T23:15:00Z</dcterms:created>
  <dcterms:modified xsi:type="dcterms:W3CDTF">2025-12-24T13:04:00Z</dcterms:modified>
  <cp:category/>
</cp:coreProperties>
</file>